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B74F4">
      <w:pPr>
        <w:framePr w:w="3641" w:h="480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>
          <v:rect id="_x0000_s1026" style="position:absolute;left:0;text-align:left;margin-left:556.2pt;margin-top:35.45pt;width:17pt;height:769.5pt;z-index:-251658240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27" style="position:absolute;left:0;text-align:left;margin-left:18.25pt;margin-top:35.45pt;width:17pt;height:769.5pt;z-index:-251657216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28" style="position:absolute;left:0;text-align:left;margin-left:28.9pt;margin-top:35.45pt;width:544.15pt;height:17pt;z-index:-251656192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28.55pt;margin-top:102.35pt;width:537.3pt;height:17pt;z-index:-251655168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27.05pt;margin-top:142.4pt;width:537.3pt;height:16.75pt;z-index:-251654144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31" style="position:absolute;left:0;text-align:left;margin-left:27.8pt;margin-top:283.2pt;width:537.3pt;height:17pt;z-index:-251653120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32" style="position:absolute;left:0;text-align:left;margin-left:30.05pt;margin-top:453.55pt;width:537.3pt;height:17pt;z-index:-251652096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33" style="position:absolute;left:0;text-align:left;margin-left:32.15pt;margin-top:605.9pt;width:524.05pt;height:16.75pt;z-index:-251651072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34" style="position:absolute;left:0;text-align:left;margin-left:28.55pt;margin-top:711.45pt;width:537.3pt;height:17pt;z-index:-251650048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35" style="position:absolute;left:0;text-align:left;margin-left:19.4pt;margin-top:787.7pt;width:536.8pt;height:17.25pt;z-index:-251649024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line id="_x0000_s1036" style="position:absolute;left:0;text-align:left;z-index:-251648000;mso-position-horizontal-relative:page;mso-position-vertical-relative:page" from="228.05pt,52.45pt" to="228.05pt,96.1pt" o:allowincell="f" strokeweight="1pt">
            <w10:wrap anchorx="page" anchory="page"/>
          </v:line>
        </w:pict>
      </w:r>
      <w:r>
        <w:rPr>
          <w:noProof/>
        </w:rPr>
        <w:pict>
          <v:line id="_x0000_s1037" style="position:absolute;left:0;text-align:left;z-index:-251646976;mso-position-horizontal-relative:page;mso-position-vertical-relative:page" from="387.8pt,53pt" to="387.8pt,96.05pt" o:allowincell="f" strokeweight="1pt">
            <w10:wrap anchorx="page" anchory="page"/>
          </v:line>
        </w:pict>
      </w:r>
      <w:r>
        <w:rPr>
          <w:noProof/>
        </w:rPr>
        <w:pict>
          <v:line id="_x0000_s1038" style="position:absolute;left:0;text-align:left;z-index:-251645952;mso-position-horizontal-relative:page;mso-position-vertical-relative:page" from="35.25pt,95.8pt" to="556.25pt,95.8pt" o:allowincell="f" strokeweight="1pt">
            <w10:wrap anchorx="page" anchory="page"/>
          </v:line>
        </w:pict>
      </w:r>
      <w:r>
        <w:rPr>
          <w:noProof/>
        </w:rPr>
        <w:pict>
          <v:line id="_x0000_s1039" style="position:absolute;left:0;text-align:left;z-index:-251644928;mso-position-horizontal-relative:page;mso-position-vertical-relative:page" from="177.2pt,770.6pt" to="177.2pt,787.75pt" o:allowincell="f" strokeweight="1pt">
            <w10:wrap anchorx="page" anchory="page"/>
          </v:line>
        </w:pict>
      </w:r>
      <w:r>
        <w:rPr>
          <w:noProof/>
        </w:rPr>
        <w:pict>
          <v:line id="_x0000_s1040" style="position:absolute;left:0;text-align:left;z-index:-251643904;mso-position-horizontal-relative:page;mso-position-vertical-relative:page" from="35.25pt,770.05pt" to="556.9pt,770.05pt" o:allowincell="f" strokeweight="1pt">
            <w10:wrap anchorx="page" anchory="page"/>
          </v:line>
        </w:pict>
      </w:r>
      <w:r>
        <w:rPr>
          <w:noProof/>
        </w:rPr>
        <w:pict>
          <v:line id="_x0000_s1041" style="position:absolute;left:0;text-align:left;z-index:-251642880;mso-position-horizontal-relative:page;mso-position-vertical-relative:page" from="291.2pt,770.6pt" to="291.2pt,787.75pt" o:allowincell="f" strokeweight="1pt">
            <w10:wrap anchorx="page" anchory="page"/>
          </v:lin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left:0;text-align:left;margin-left:0;margin-top:0;width:25378513.7pt;height:-107374003.2pt;z-index:-251641856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rFonts w:ascii="Arial" w:hAnsi="Arial" w:cs="Arial"/>
          <w:color w:val="000000"/>
          <w:sz w:val="19"/>
          <w:szCs w:val="24"/>
        </w:rPr>
        <w:t>Fachgro</w:t>
      </w:r>
      <w:r>
        <w:rPr>
          <w:rFonts w:ascii="Arial" w:hAnsi="Arial" w:cs="Arial"/>
          <w:color w:val="000000"/>
          <w:sz w:val="19"/>
          <w:szCs w:val="24"/>
        </w:rPr>
        <w:t>ß</w:t>
      </w:r>
      <w:r>
        <w:rPr>
          <w:rFonts w:ascii="Arial" w:hAnsi="Arial" w:cs="Arial"/>
          <w:color w:val="000000"/>
          <w:sz w:val="19"/>
          <w:szCs w:val="24"/>
        </w:rPr>
        <w:t>handel Hans Reinhold u. Sohn</w:t>
      </w:r>
    </w:p>
    <w:p w:rsidR="00000000" w:rsidRDefault="00DB74F4">
      <w:pPr>
        <w:framePr w:w="3641" w:h="480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Inhaber J</w:t>
      </w:r>
      <w:r>
        <w:rPr>
          <w:rFonts w:ascii="Arial" w:hAnsi="Arial" w:cs="Arial"/>
          <w:color w:val="000000"/>
          <w:sz w:val="17"/>
          <w:szCs w:val="24"/>
        </w:rPr>
        <w:t>ö</w:t>
      </w:r>
      <w:r>
        <w:rPr>
          <w:rFonts w:ascii="Arial" w:hAnsi="Arial" w:cs="Arial"/>
          <w:color w:val="000000"/>
          <w:sz w:val="17"/>
          <w:szCs w:val="24"/>
        </w:rPr>
        <w:t>rg Reinhold</w:t>
      </w:r>
    </w:p>
    <w:p w:rsidR="00000000" w:rsidRDefault="00DB74F4">
      <w:pPr>
        <w:framePr w:w="2874" w:h="678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5"/>
          <w:szCs w:val="24"/>
        </w:rPr>
        <w:t>Betriebsanweisung</w:t>
      </w:r>
    </w:p>
    <w:p w:rsidR="00000000" w:rsidRDefault="00DB74F4">
      <w:pPr>
        <w:framePr w:w="2874" w:h="678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gem. </w:t>
      </w:r>
      <w:r>
        <w:rPr>
          <w:rFonts w:ascii="Arial" w:hAnsi="Arial" w:cs="Arial"/>
          <w:color w:val="000000"/>
          <w:sz w:val="19"/>
          <w:szCs w:val="24"/>
        </w:rPr>
        <w:t>§</w:t>
      </w:r>
      <w:r>
        <w:rPr>
          <w:rFonts w:ascii="Arial" w:hAnsi="Arial" w:cs="Arial"/>
          <w:color w:val="000000"/>
          <w:sz w:val="19"/>
          <w:szCs w:val="24"/>
        </w:rPr>
        <w:t xml:space="preserve"> 14 GefStoffV</w:t>
      </w:r>
    </w:p>
    <w:p w:rsidR="00000000" w:rsidRDefault="00DB74F4">
      <w:pPr>
        <w:framePr w:w="10195" w:h="288" w:hRule="exact" w:wrap="auto" w:vAnchor="page" w:hAnchor="page" w:x="816" w:y="25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Erster Erzgebirgischer Alkoholduftreiniger</w:t>
      </w:r>
    </w:p>
    <w:p w:rsidR="00000000" w:rsidRDefault="00DB74F4">
      <w:pPr>
        <w:framePr w:w="10255" w:h="332" w:hRule="exact" w:wrap="auto" w:vAnchor="page" w:hAnchor="page" w:x="756" w:y="20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FFFF"/>
          <w:sz w:val="27"/>
          <w:szCs w:val="24"/>
        </w:rPr>
        <w:t>GEFAHRSTOFFBEZEICHNUNG</w:t>
      </w:r>
    </w:p>
    <w:p w:rsidR="00000000" w:rsidRDefault="00DB74F4">
      <w:pPr>
        <w:framePr w:w="6607" w:h="2360" w:hRule="exact" w:wrap="auto" w:vAnchor="page" w:hAnchor="page" w:x="1967" w:y="3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43" type="#_x0000_t75" style="position:absolute;margin-left:0;margin-top:0;width:25378513.7pt;height:-107374003.2pt;z-index:-251640832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noProof/>
        </w:rPr>
        <w:pict>
          <v:shape id="_x0000_s1044" type="#_x0000_t75" style="position:absolute;margin-left:0;margin-top:0;width:25378513.7pt;height:-107374003.2pt;z-index:-251639808;mso-position-horizontal-relative:page;mso-position-vertical-relative:page" o:preferrelative="f" o:allowincell="f">
            <o:lock v:ext="edit" aspectratio="f"/>
            <w10:wrap anchorx="page" anchory="page"/>
          </v:shape>
        </w:pict>
      </w:r>
    </w:p>
    <w:p w:rsidR="00000000" w:rsidRDefault="00DB74F4">
      <w:pPr>
        <w:framePr w:w="6607" w:h="2360" w:hRule="exact" w:wrap="auto" w:vAnchor="page" w:hAnchor="page" w:x="1967" w:y="3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Es liegen keine Informationen vor. </w:t>
      </w:r>
    </w:p>
    <w:p w:rsidR="00000000" w:rsidRDefault="00DB74F4">
      <w:pPr>
        <w:framePr w:w="6607" w:h="2360" w:hRule="exact" w:wrap="auto" w:vAnchor="page" w:hAnchor="page" w:x="1967" w:y="3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Wassergef</w:t>
      </w:r>
      <w:r>
        <w:rPr>
          <w:rFonts w:ascii="Arial" w:hAnsi="Arial" w:cs="Arial"/>
          <w:color w:val="000000"/>
          <w:sz w:val="19"/>
          <w:szCs w:val="24"/>
        </w:rPr>
        <w:t>ä</w:t>
      </w:r>
      <w:r>
        <w:rPr>
          <w:rFonts w:ascii="Arial" w:hAnsi="Arial" w:cs="Arial"/>
          <w:color w:val="000000"/>
          <w:sz w:val="19"/>
          <w:szCs w:val="24"/>
        </w:rPr>
        <w:t>hrdungsklasse: schwach wassergef</w:t>
      </w:r>
      <w:r>
        <w:rPr>
          <w:rFonts w:ascii="Arial" w:hAnsi="Arial" w:cs="Arial"/>
          <w:color w:val="000000"/>
          <w:sz w:val="19"/>
          <w:szCs w:val="24"/>
        </w:rPr>
        <w:t>ä</w:t>
      </w:r>
      <w:r>
        <w:rPr>
          <w:rFonts w:ascii="Arial" w:hAnsi="Arial" w:cs="Arial"/>
          <w:color w:val="000000"/>
          <w:sz w:val="19"/>
          <w:szCs w:val="24"/>
        </w:rPr>
        <w:t>hrdend</w:t>
      </w:r>
    </w:p>
    <w:p w:rsidR="00000000" w:rsidRDefault="00DB74F4">
      <w:pPr>
        <w:framePr w:w="6607" w:h="2360" w:hRule="exact" w:wrap="auto" w:vAnchor="page" w:hAnchor="page" w:x="1967" w:y="3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Bei bestimmungsgem</w:t>
      </w:r>
      <w:r>
        <w:rPr>
          <w:rFonts w:ascii="Arial" w:hAnsi="Arial" w:cs="Arial"/>
          <w:color w:val="000000"/>
          <w:sz w:val="19"/>
          <w:szCs w:val="24"/>
        </w:rPr>
        <w:t>äß</w:t>
      </w:r>
      <w:r>
        <w:rPr>
          <w:rFonts w:ascii="Arial" w:hAnsi="Arial" w:cs="Arial"/>
          <w:color w:val="000000"/>
          <w:sz w:val="19"/>
          <w:szCs w:val="24"/>
        </w:rPr>
        <w:t>er Handhabung und Lagerung treten keine gef</w:t>
      </w:r>
      <w:r>
        <w:rPr>
          <w:rFonts w:ascii="Arial" w:hAnsi="Arial" w:cs="Arial"/>
          <w:color w:val="000000"/>
          <w:sz w:val="19"/>
          <w:szCs w:val="24"/>
        </w:rPr>
        <w:t>ä</w:t>
      </w:r>
      <w:r>
        <w:rPr>
          <w:rFonts w:ascii="Arial" w:hAnsi="Arial" w:cs="Arial"/>
          <w:color w:val="000000"/>
          <w:sz w:val="19"/>
          <w:szCs w:val="24"/>
        </w:rPr>
        <w:t>hrlichen Reaktionen auf.</w:t>
      </w:r>
    </w:p>
    <w:p w:rsidR="00000000" w:rsidRDefault="00DB74F4">
      <w:pPr>
        <w:framePr w:w="6607" w:h="2360" w:hRule="exact" w:wrap="auto" w:vAnchor="page" w:hAnchor="page" w:x="1967" w:y="3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Das Produkt ist bei Lagerung bei normalen Umgebungstemperaturen stabil.</w:t>
      </w:r>
    </w:p>
    <w:p w:rsidR="00000000" w:rsidRDefault="00DB74F4">
      <w:pPr>
        <w:framePr w:w="6607" w:h="2360" w:hRule="exact" w:wrap="auto" w:vAnchor="page" w:hAnchor="page" w:x="1967" w:y="3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Es liege</w:t>
      </w:r>
      <w:r>
        <w:rPr>
          <w:rFonts w:ascii="Arial" w:hAnsi="Arial" w:cs="Arial"/>
          <w:color w:val="000000"/>
          <w:sz w:val="19"/>
          <w:szCs w:val="24"/>
        </w:rPr>
        <w:t>n keine Informationen vor.</w:t>
      </w:r>
    </w:p>
    <w:p w:rsidR="00000000" w:rsidRDefault="00DB74F4">
      <w:pPr>
        <w:framePr w:w="6607" w:h="2360" w:hRule="exact" w:wrap="auto" w:vAnchor="page" w:hAnchor="page" w:x="1967" w:y="3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Es sind keine gef</w:t>
      </w:r>
      <w:r>
        <w:rPr>
          <w:rFonts w:ascii="Arial" w:hAnsi="Arial" w:cs="Arial"/>
          <w:color w:val="000000"/>
          <w:sz w:val="19"/>
          <w:szCs w:val="24"/>
        </w:rPr>
        <w:t>ä</w:t>
      </w:r>
      <w:r>
        <w:rPr>
          <w:rFonts w:ascii="Arial" w:hAnsi="Arial" w:cs="Arial"/>
          <w:color w:val="000000"/>
          <w:sz w:val="19"/>
          <w:szCs w:val="24"/>
        </w:rPr>
        <w:t>hrlichen Zersetzungsprodukte bekannt.</w:t>
      </w:r>
    </w:p>
    <w:p w:rsidR="00000000" w:rsidRDefault="00DB74F4">
      <w:pPr>
        <w:framePr w:w="10195" w:h="332" w:hRule="exact" w:wrap="auto" w:vAnchor="page" w:hAnchor="page" w:x="816" w:y="2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45" type="#_x0000_t75" style="position:absolute;left:0;text-align:left;margin-left:0;margin-top:0;width:25378513.7pt;height:-107374003.2pt;z-index:-251638784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rFonts w:ascii="Arial" w:hAnsi="Arial" w:cs="Arial"/>
          <w:b/>
          <w:color w:val="FFFFFF"/>
          <w:sz w:val="27"/>
          <w:szCs w:val="24"/>
        </w:rPr>
        <w:t>GEFAHREN F</w:t>
      </w:r>
      <w:r>
        <w:rPr>
          <w:rFonts w:ascii="Arial" w:hAnsi="Arial" w:cs="Arial"/>
          <w:b/>
          <w:color w:val="FFFFFF"/>
          <w:sz w:val="27"/>
          <w:szCs w:val="24"/>
        </w:rPr>
        <w:t>Ü</w:t>
      </w:r>
      <w:r>
        <w:rPr>
          <w:rFonts w:ascii="Arial" w:hAnsi="Arial" w:cs="Arial"/>
          <w:b/>
          <w:color w:val="FFFFFF"/>
          <w:sz w:val="27"/>
          <w:szCs w:val="24"/>
        </w:rPr>
        <w:t>R MENSCH UND UMWELT</w:t>
      </w:r>
    </w:p>
    <w:p w:rsidR="00000000" w:rsidRDefault="00DB74F4">
      <w:pPr>
        <w:framePr w:w="7860" w:h="2124" w:hRule="exact" w:wrap="auto" w:vAnchor="page" w:hAnchor="page" w:x="1967" w:y="6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1" locked="0" layoutInCell="0" allowOverlap="1">
            <wp:simplePos x="0" y="0"/>
            <wp:positionH relativeFrom="page">
              <wp:posOffset>517525</wp:posOffset>
            </wp:positionH>
            <wp:positionV relativeFrom="page">
              <wp:posOffset>3848100</wp:posOffset>
            </wp:positionV>
            <wp:extent cx="576580" cy="575310"/>
            <wp:effectExtent l="19050" t="0" r="0" b="0"/>
            <wp:wrapNone/>
            <wp:docPr id="22" name="Bild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page">
              <wp:posOffset>517525</wp:posOffset>
            </wp:positionH>
            <wp:positionV relativeFrom="page">
              <wp:posOffset>4499610</wp:posOffset>
            </wp:positionV>
            <wp:extent cx="576580" cy="572770"/>
            <wp:effectExtent l="19050" t="0" r="0" b="0"/>
            <wp:wrapNone/>
            <wp:docPr id="23" name="Bild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 preferRelativeResize="0"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48" type="#_x0000_t75" style="position:absolute;margin-left:40.75pt;margin-top:354.3pt;width:45.4pt;height:45.1pt;z-index:-251635712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noProof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page">
              <wp:posOffset>6415405</wp:posOffset>
            </wp:positionH>
            <wp:positionV relativeFrom="page">
              <wp:posOffset>4499610</wp:posOffset>
            </wp:positionV>
            <wp:extent cx="576580" cy="572770"/>
            <wp:effectExtent l="19050" t="0" r="0" b="0"/>
            <wp:wrapNone/>
            <wp:docPr id="25" name="Bild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 preferRelativeResize="0"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1" locked="0" layoutInCell="0" allowOverlap="1">
            <wp:simplePos x="0" y="0"/>
            <wp:positionH relativeFrom="page">
              <wp:posOffset>6415405</wp:posOffset>
            </wp:positionH>
            <wp:positionV relativeFrom="page">
              <wp:posOffset>3848100</wp:posOffset>
            </wp:positionV>
            <wp:extent cx="576580" cy="575310"/>
            <wp:effectExtent l="19050" t="0" r="0" b="0"/>
            <wp:wrapNone/>
            <wp:docPr id="26" name="Bild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DB74F4">
      <w:pPr>
        <w:framePr w:w="7860" w:h="2124" w:hRule="exact" w:wrap="auto" w:vAnchor="page" w:hAnchor="page" w:x="1967" w:y="6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Hygienema</w:t>
      </w:r>
      <w:r>
        <w:rPr>
          <w:rFonts w:ascii="Arial" w:hAnsi="Arial" w:cs="Arial"/>
          <w:color w:val="000000"/>
          <w:sz w:val="19"/>
          <w:szCs w:val="24"/>
        </w:rPr>
        <w:t>ß</w:t>
      </w:r>
      <w:r>
        <w:rPr>
          <w:rFonts w:ascii="Arial" w:hAnsi="Arial" w:cs="Arial"/>
          <w:color w:val="000000"/>
          <w:sz w:val="19"/>
          <w:szCs w:val="24"/>
        </w:rPr>
        <w:t>nahmen: Kontaminierte Kleidung ausziehen. Vor den Pausen und bei Arbeitsende H</w:t>
      </w:r>
      <w:r>
        <w:rPr>
          <w:rFonts w:ascii="Arial" w:hAnsi="Arial" w:cs="Arial"/>
          <w:color w:val="000000"/>
          <w:sz w:val="19"/>
          <w:szCs w:val="24"/>
        </w:rPr>
        <w:t>ä</w:t>
      </w:r>
      <w:r>
        <w:rPr>
          <w:rFonts w:ascii="Arial" w:hAnsi="Arial" w:cs="Arial"/>
          <w:color w:val="000000"/>
          <w:sz w:val="19"/>
          <w:szCs w:val="24"/>
        </w:rPr>
        <w:t xml:space="preserve">nde waschen. </w:t>
      </w:r>
      <w:r>
        <w:rPr>
          <w:rFonts w:ascii="Arial" w:hAnsi="Arial" w:cs="Arial"/>
          <w:color w:val="000000"/>
          <w:sz w:val="19"/>
          <w:szCs w:val="24"/>
        </w:rPr>
        <w:t xml:space="preserve">Bei der Arbeit nicht essen und trinken. </w:t>
      </w:r>
    </w:p>
    <w:p w:rsidR="00000000" w:rsidRDefault="00DB74F4">
      <w:pPr>
        <w:framePr w:w="7860" w:h="2124" w:hRule="exact" w:wrap="auto" w:vAnchor="page" w:hAnchor="page" w:x="1967" w:y="6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Hinweise zum sicheren Umgang: Keine besonderen Vorsichtsma</w:t>
      </w:r>
      <w:r>
        <w:rPr>
          <w:rFonts w:ascii="Arial" w:hAnsi="Arial" w:cs="Arial"/>
          <w:color w:val="000000"/>
          <w:sz w:val="19"/>
          <w:szCs w:val="24"/>
        </w:rPr>
        <w:t>ß</w:t>
      </w:r>
      <w:r>
        <w:rPr>
          <w:rFonts w:ascii="Arial" w:hAnsi="Arial" w:cs="Arial"/>
          <w:color w:val="000000"/>
          <w:sz w:val="19"/>
          <w:szCs w:val="24"/>
        </w:rPr>
        <w:t>nahmen erforderlich.</w:t>
      </w:r>
    </w:p>
    <w:p w:rsidR="00000000" w:rsidRDefault="00DB74F4">
      <w:pPr>
        <w:framePr w:w="7860" w:h="2124" w:hRule="exact" w:wrap="auto" w:vAnchor="page" w:hAnchor="page" w:x="1967" w:y="6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Atemschutz: Atemschutz nicht erforderlich.</w:t>
      </w:r>
    </w:p>
    <w:p w:rsidR="00000000" w:rsidRDefault="00DB74F4">
      <w:pPr>
        <w:framePr w:w="7860" w:h="2124" w:hRule="exact" w:wrap="auto" w:vAnchor="page" w:hAnchor="page" w:x="1967" w:y="6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Handschutz: Handschutz nicht erforderlich.</w:t>
      </w:r>
    </w:p>
    <w:p w:rsidR="00000000" w:rsidRDefault="00DB74F4">
      <w:pPr>
        <w:framePr w:w="7860" w:h="2124" w:hRule="exact" w:wrap="auto" w:vAnchor="page" w:hAnchor="page" w:x="1967" w:y="6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Augenschutz: Augenschutz beim Umf</w:t>
      </w:r>
      <w:r>
        <w:rPr>
          <w:rFonts w:ascii="Arial" w:hAnsi="Arial" w:cs="Arial"/>
          <w:color w:val="000000"/>
          <w:sz w:val="19"/>
          <w:szCs w:val="24"/>
        </w:rPr>
        <w:t>ü</w:t>
      </w:r>
      <w:r>
        <w:rPr>
          <w:rFonts w:ascii="Arial" w:hAnsi="Arial" w:cs="Arial"/>
          <w:color w:val="000000"/>
          <w:sz w:val="19"/>
          <w:szCs w:val="24"/>
        </w:rPr>
        <w:t>llen g</w:t>
      </w:r>
      <w:r>
        <w:rPr>
          <w:rFonts w:ascii="Arial" w:hAnsi="Arial" w:cs="Arial"/>
          <w:color w:val="000000"/>
          <w:sz w:val="19"/>
          <w:szCs w:val="24"/>
        </w:rPr>
        <w:t>öß</w:t>
      </w:r>
      <w:r>
        <w:rPr>
          <w:rFonts w:ascii="Arial" w:hAnsi="Arial" w:cs="Arial"/>
          <w:color w:val="000000"/>
          <w:sz w:val="19"/>
          <w:szCs w:val="24"/>
        </w:rPr>
        <w:t>erer Me</w:t>
      </w:r>
      <w:r>
        <w:rPr>
          <w:rFonts w:ascii="Arial" w:hAnsi="Arial" w:cs="Arial"/>
          <w:color w:val="000000"/>
          <w:sz w:val="19"/>
          <w:szCs w:val="24"/>
        </w:rPr>
        <w:t>ngen empfohlen.</w:t>
      </w:r>
    </w:p>
    <w:p w:rsidR="00000000" w:rsidRDefault="00DB74F4">
      <w:pPr>
        <w:framePr w:w="7860" w:h="2124" w:hRule="exact" w:wrap="auto" w:vAnchor="page" w:hAnchor="page" w:x="1967" w:y="6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K</w:t>
      </w:r>
      <w:r>
        <w:rPr>
          <w:rFonts w:ascii="Arial" w:hAnsi="Arial" w:cs="Arial"/>
          <w:color w:val="000000"/>
          <w:sz w:val="19"/>
          <w:szCs w:val="24"/>
        </w:rPr>
        <w:t>ö</w:t>
      </w:r>
      <w:r>
        <w:rPr>
          <w:rFonts w:ascii="Arial" w:hAnsi="Arial" w:cs="Arial"/>
          <w:color w:val="000000"/>
          <w:sz w:val="19"/>
          <w:szCs w:val="24"/>
        </w:rPr>
        <w:t>rperschutz: K</w:t>
      </w:r>
      <w:r>
        <w:rPr>
          <w:rFonts w:ascii="Arial" w:hAnsi="Arial" w:cs="Arial"/>
          <w:color w:val="000000"/>
          <w:sz w:val="19"/>
          <w:szCs w:val="24"/>
        </w:rPr>
        <w:t>ö</w:t>
      </w:r>
      <w:r>
        <w:rPr>
          <w:rFonts w:ascii="Arial" w:hAnsi="Arial" w:cs="Arial"/>
          <w:color w:val="000000"/>
          <w:sz w:val="19"/>
          <w:szCs w:val="24"/>
        </w:rPr>
        <w:t>rperschutz nicht erforderlich.</w:t>
      </w:r>
    </w:p>
    <w:p w:rsidR="00000000" w:rsidRDefault="00DB74F4">
      <w:pPr>
        <w:framePr w:w="10195" w:h="332" w:hRule="exact" w:wrap="auto" w:vAnchor="page" w:hAnchor="page" w:x="816" w:y="5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51" type="#_x0000_t75" style="position:absolute;left:0;text-align:left;margin-left:505.15pt;margin-top:303pt;width:45.4pt;height:45.3pt;z-index:-251632640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rFonts w:ascii="Arial" w:hAnsi="Arial" w:cs="Arial"/>
          <w:b/>
          <w:color w:val="FFFFFF"/>
          <w:sz w:val="27"/>
          <w:szCs w:val="24"/>
        </w:rPr>
        <w:t>SCHUTZMASSNAHMEN UND VERHALTENSREGELN</w:t>
      </w:r>
    </w:p>
    <w:p w:rsidR="00000000" w:rsidRDefault="00DB74F4">
      <w:pPr>
        <w:framePr w:w="7875" w:h="2596" w:hRule="exact" w:wrap="auto" w:vAnchor="page" w:hAnchor="page" w:x="1967" w:y="94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Geeignete L</w:t>
      </w:r>
      <w:r>
        <w:rPr>
          <w:rFonts w:ascii="Arial" w:hAnsi="Arial" w:cs="Arial"/>
          <w:color w:val="000000"/>
          <w:sz w:val="19"/>
          <w:szCs w:val="24"/>
        </w:rPr>
        <w:t>ö</w:t>
      </w:r>
      <w:r>
        <w:rPr>
          <w:rFonts w:ascii="Arial" w:hAnsi="Arial" w:cs="Arial"/>
          <w:color w:val="000000"/>
          <w:sz w:val="19"/>
          <w:szCs w:val="24"/>
        </w:rPr>
        <w:t>schmittel: L</w:t>
      </w:r>
      <w:r>
        <w:rPr>
          <w:rFonts w:ascii="Arial" w:hAnsi="Arial" w:cs="Arial"/>
          <w:color w:val="000000"/>
          <w:sz w:val="19"/>
          <w:szCs w:val="24"/>
        </w:rPr>
        <w:t>ö</w:t>
      </w:r>
      <w:r>
        <w:rPr>
          <w:rFonts w:ascii="Arial" w:hAnsi="Arial" w:cs="Arial"/>
          <w:color w:val="000000"/>
          <w:sz w:val="19"/>
          <w:szCs w:val="24"/>
        </w:rPr>
        <w:t>schma</w:t>
      </w:r>
      <w:r>
        <w:rPr>
          <w:rFonts w:ascii="Arial" w:hAnsi="Arial" w:cs="Arial"/>
          <w:color w:val="000000"/>
          <w:sz w:val="19"/>
          <w:szCs w:val="24"/>
        </w:rPr>
        <w:t>ß</w:t>
      </w:r>
      <w:r>
        <w:rPr>
          <w:rFonts w:ascii="Arial" w:hAnsi="Arial" w:cs="Arial"/>
          <w:color w:val="000000"/>
          <w:sz w:val="19"/>
          <w:szCs w:val="24"/>
        </w:rPr>
        <w:t xml:space="preserve">nahmen auf die Umgebung abstimmen. </w:t>
      </w:r>
    </w:p>
    <w:p w:rsidR="00000000" w:rsidRDefault="00DB74F4">
      <w:pPr>
        <w:framePr w:w="7875" w:h="2596" w:hRule="exact" w:wrap="auto" w:vAnchor="page" w:hAnchor="page" w:x="1967" w:y="94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Ungeeignete L</w:t>
      </w:r>
      <w:r>
        <w:rPr>
          <w:rFonts w:ascii="Arial" w:hAnsi="Arial" w:cs="Arial"/>
          <w:color w:val="000000"/>
          <w:sz w:val="19"/>
          <w:szCs w:val="24"/>
        </w:rPr>
        <w:t>ö</w:t>
      </w:r>
      <w:r>
        <w:rPr>
          <w:rFonts w:ascii="Arial" w:hAnsi="Arial" w:cs="Arial"/>
          <w:color w:val="000000"/>
          <w:sz w:val="19"/>
          <w:szCs w:val="24"/>
        </w:rPr>
        <w:t>schmittel: Wasservolstrahl</w:t>
      </w:r>
    </w:p>
    <w:p w:rsidR="00000000" w:rsidRDefault="00DB74F4">
      <w:pPr>
        <w:framePr w:w="7875" w:h="2596" w:hRule="exact" w:wrap="auto" w:vAnchor="page" w:hAnchor="page" w:x="1967" w:y="94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Kontaminiertes L</w:t>
      </w:r>
      <w:r>
        <w:rPr>
          <w:rFonts w:ascii="Arial" w:hAnsi="Arial" w:cs="Arial"/>
          <w:color w:val="000000"/>
          <w:sz w:val="19"/>
          <w:szCs w:val="24"/>
        </w:rPr>
        <w:t>ö</w:t>
      </w:r>
      <w:r>
        <w:rPr>
          <w:rFonts w:ascii="Arial" w:hAnsi="Arial" w:cs="Arial"/>
          <w:color w:val="000000"/>
          <w:sz w:val="19"/>
          <w:szCs w:val="24"/>
        </w:rPr>
        <w:t xml:space="preserve">schwasser getrennt sammeln. </w:t>
      </w:r>
      <w:r>
        <w:rPr>
          <w:rFonts w:ascii="Arial" w:hAnsi="Arial" w:cs="Arial"/>
          <w:color w:val="000000"/>
          <w:sz w:val="19"/>
          <w:szCs w:val="24"/>
        </w:rPr>
        <w:t>Nicht in die Kanalisation oder Gew</w:t>
      </w:r>
      <w:r>
        <w:rPr>
          <w:rFonts w:ascii="Arial" w:hAnsi="Arial" w:cs="Arial"/>
          <w:color w:val="000000"/>
          <w:sz w:val="19"/>
          <w:szCs w:val="24"/>
        </w:rPr>
        <w:t>ä</w:t>
      </w:r>
      <w:r>
        <w:rPr>
          <w:rFonts w:ascii="Arial" w:hAnsi="Arial" w:cs="Arial"/>
          <w:color w:val="000000"/>
          <w:sz w:val="19"/>
          <w:szCs w:val="24"/>
        </w:rPr>
        <w:t xml:space="preserve">sser gelangen lassen. </w:t>
      </w:r>
    </w:p>
    <w:p w:rsidR="00000000" w:rsidRDefault="00DB74F4">
      <w:pPr>
        <w:framePr w:w="7875" w:h="2596" w:hRule="exact" w:wrap="auto" w:vAnchor="page" w:hAnchor="page" w:x="1967" w:y="94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Ma</w:t>
      </w:r>
      <w:r>
        <w:rPr>
          <w:rFonts w:ascii="Arial" w:hAnsi="Arial" w:cs="Arial"/>
          <w:color w:val="000000"/>
          <w:sz w:val="19"/>
          <w:szCs w:val="24"/>
        </w:rPr>
        <w:t>ß</w:t>
      </w:r>
      <w:r>
        <w:rPr>
          <w:rFonts w:ascii="Arial" w:hAnsi="Arial" w:cs="Arial"/>
          <w:color w:val="000000"/>
          <w:sz w:val="19"/>
          <w:szCs w:val="24"/>
        </w:rPr>
        <w:t>nahmen bei unbeabsichtigter Freisetzung:</w:t>
      </w:r>
    </w:p>
    <w:p w:rsidR="00000000" w:rsidRDefault="00DB74F4">
      <w:pPr>
        <w:framePr w:w="7875" w:h="2596" w:hRule="exact" w:wrap="auto" w:vAnchor="page" w:hAnchor="page" w:x="1967" w:y="94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Pers</w:t>
      </w:r>
      <w:r>
        <w:rPr>
          <w:rFonts w:ascii="Arial" w:hAnsi="Arial" w:cs="Arial"/>
          <w:color w:val="000000"/>
          <w:sz w:val="19"/>
          <w:szCs w:val="24"/>
        </w:rPr>
        <w:t>ö</w:t>
      </w:r>
      <w:r>
        <w:rPr>
          <w:rFonts w:ascii="Arial" w:hAnsi="Arial" w:cs="Arial"/>
          <w:color w:val="000000"/>
          <w:sz w:val="19"/>
          <w:szCs w:val="24"/>
        </w:rPr>
        <w:t>nliche Schutzausr</w:t>
      </w:r>
      <w:r>
        <w:rPr>
          <w:rFonts w:ascii="Arial" w:hAnsi="Arial" w:cs="Arial"/>
          <w:color w:val="000000"/>
          <w:sz w:val="19"/>
          <w:szCs w:val="24"/>
        </w:rPr>
        <w:t>ü</w:t>
      </w:r>
      <w:r>
        <w:rPr>
          <w:rFonts w:ascii="Arial" w:hAnsi="Arial" w:cs="Arial"/>
          <w:color w:val="000000"/>
          <w:sz w:val="19"/>
          <w:szCs w:val="24"/>
        </w:rPr>
        <w:t xml:space="preserve">stung verwenden. </w:t>
      </w:r>
    </w:p>
    <w:p w:rsidR="00000000" w:rsidRDefault="00DB74F4">
      <w:pPr>
        <w:framePr w:w="7875" w:h="2596" w:hRule="exact" w:wrap="auto" w:vAnchor="page" w:hAnchor="page" w:x="1967" w:y="94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Keine Umweltma</w:t>
      </w:r>
      <w:r>
        <w:rPr>
          <w:rFonts w:ascii="Arial" w:hAnsi="Arial" w:cs="Arial"/>
          <w:color w:val="000000"/>
          <w:sz w:val="19"/>
          <w:szCs w:val="24"/>
        </w:rPr>
        <w:t>ß</w:t>
      </w:r>
      <w:r>
        <w:rPr>
          <w:rFonts w:ascii="Arial" w:hAnsi="Arial" w:cs="Arial"/>
          <w:color w:val="000000"/>
          <w:sz w:val="19"/>
          <w:szCs w:val="24"/>
        </w:rPr>
        <w:t>nahmen erforderlich.</w:t>
      </w:r>
    </w:p>
    <w:p w:rsidR="00000000" w:rsidRDefault="00DB74F4">
      <w:pPr>
        <w:framePr w:w="7875" w:h="2596" w:hRule="exact" w:wrap="auto" w:vAnchor="page" w:hAnchor="page" w:x="1967" w:y="94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Kleine Mengen mit einem Lappen aufnehmen.</w:t>
      </w:r>
    </w:p>
    <w:p w:rsidR="00000000" w:rsidRDefault="00DB74F4">
      <w:pPr>
        <w:framePr w:w="7875" w:h="2596" w:hRule="exact" w:wrap="auto" w:vAnchor="page" w:hAnchor="page" w:x="1967" w:y="94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Sichere Handhabung: </w:t>
      </w:r>
      <w:r>
        <w:rPr>
          <w:rFonts w:ascii="Arial" w:hAnsi="Arial" w:cs="Arial"/>
          <w:color w:val="000000"/>
          <w:sz w:val="19"/>
          <w:szCs w:val="24"/>
        </w:rPr>
        <w:t>siehe Abschnitt 7</w:t>
      </w:r>
    </w:p>
    <w:p w:rsidR="00000000" w:rsidRDefault="00DB74F4">
      <w:pPr>
        <w:framePr w:w="7875" w:h="2596" w:hRule="exact" w:wrap="auto" w:vAnchor="page" w:hAnchor="page" w:x="1967" w:y="94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Pers</w:t>
      </w:r>
      <w:r>
        <w:rPr>
          <w:rFonts w:ascii="Arial" w:hAnsi="Arial" w:cs="Arial"/>
          <w:color w:val="000000"/>
          <w:sz w:val="19"/>
          <w:szCs w:val="24"/>
        </w:rPr>
        <w:t>ö</w:t>
      </w:r>
      <w:r>
        <w:rPr>
          <w:rFonts w:ascii="Arial" w:hAnsi="Arial" w:cs="Arial"/>
          <w:color w:val="000000"/>
          <w:sz w:val="19"/>
          <w:szCs w:val="24"/>
        </w:rPr>
        <w:t>nliche Schutzausr</w:t>
      </w:r>
      <w:r>
        <w:rPr>
          <w:rFonts w:ascii="Arial" w:hAnsi="Arial" w:cs="Arial"/>
          <w:color w:val="000000"/>
          <w:sz w:val="19"/>
          <w:szCs w:val="24"/>
        </w:rPr>
        <w:t>ü</w:t>
      </w:r>
      <w:r>
        <w:rPr>
          <w:rFonts w:ascii="Arial" w:hAnsi="Arial" w:cs="Arial"/>
          <w:color w:val="000000"/>
          <w:sz w:val="19"/>
          <w:szCs w:val="24"/>
        </w:rPr>
        <w:t>stung: siehe Abschnitt 8</w:t>
      </w:r>
    </w:p>
    <w:p w:rsidR="00000000" w:rsidRDefault="00DB74F4">
      <w:pPr>
        <w:framePr w:w="7875" w:h="2596" w:hRule="exact" w:wrap="auto" w:vAnchor="page" w:hAnchor="page" w:x="1967" w:y="94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Entsorgung: siehe Abschnitt 13</w:t>
      </w:r>
    </w:p>
    <w:p w:rsidR="00000000" w:rsidRDefault="00DB74F4">
      <w:pPr>
        <w:framePr w:w="10195" w:h="332" w:hRule="exact" w:wrap="auto" w:vAnchor="page" w:hAnchor="page" w:x="816" w:y="9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52" type="#_x0000_t75" style="position:absolute;left:0;text-align:left;margin-left:505.15pt;margin-top:303pt;width:45.4pt;height:45.3pt;z-index:-251631616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rFonts w:ascii="Arial" w:hAnsi="Arial" w:cs="Arial"/>
          <w:b/>
          <w:color w:val="FFFFFF"/>
          <w:sz w:val="27"/>
          <w:szCs w:val="24"/>
        </w:rPr>
        <w:t>VERHALTEN IM GEFAHRFALL</w:t>
      </w:r>
    </w:p>
    <w:p w:rsidR="00000000" w:rsidRDefault="00DB74F4">
      <w:pPr>
        <w:framePr w:w="1099" w:h="960" w:hRule="exact" w:wrap="auto" w:vAnchor="page" w:hAnchor="page" w:x="816" w:y="94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9"/>
          <w:szCs w:val="24"/>
        </w:rPr>
        <w:t>Feuerwehr:</w:t>
      </w:r>
    </w:p>
    <w:p w:rsidR="00000000" w:rsidRDefault="00DB74F4">
      <w:pPr>
        <w:framePr w:w="1099" w:h="960" w:hRule="exact" w:wrap="auto" w:vAnchor="page" w:hAnchor="page" w:x="816" w:y="94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112</w:t>
      </w:r>
    </w:p>
    <w:p w:rsidR="00000000" w:rsidRDefault="00DB74F4">
      <w:pPr>
        <w:framePr w:w="7875" w:h="1652" w:hRule="exact" w:wrap="auto" w:vAnchor="page" w:hAnchor="page" w:x="1967" w:y="12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5888" behindDoc="1" locked="0" layoutInCell="0" allowOverlap="1">
            <wp:simplePos x="0" y="0"/>
            <wp:positionH relativeFrom="page">
              <wp:posOffset>517525</wp:posOffset>
            </wp:positionH>
            <wp:positionV relativeFrom="page">
              <wp:posOffset>7948295</wp:posOffset>
            </wp:positionV>
            <wp:extent cx="612775" cy="615950"/>
            <wp:effectExtent l="19050" t="0" r="0" b="0"/>
            <wp:wrapNone/>
            <wp:docPr id="29" name="Bild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9"/>
          <w:szCs w:val="24"/>
        </w:rPr>
        <w:t>Allgemeine Hinweise: Kontakt mit den Augen vermeiden.</w:t>
      </w:r>
    </w:p>
    <w:p w:rsidR="00000000" w:rsidRDefault="00DB74F4">
      <w:pPr>
        <w:framePr w:w="7875" w:h="1652" w:hRule="exact" w:wrap="auto" w:vAnchor="page" w:hAnchor="page" w:x="1967" w:y="12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Nach Einatmen: F</w:t>
      </w:r>
      <w:r>
        <w:rPr>
          <w:rFonts w:ascii="Arial" w:hAnsi="Arial" w:cs="Arial"/>
          <w:color w:val="000000"/>
          <w:sz w:val="19"/>
          <w:szCs w:val="24"/>
        </w:rPr>
        <w:t>ü</w:t>
      </w:r>
      <w:r>
        <w:rPr>
          <w:rFonts w:ascii="Arial" w:hAnsi="Arial" w:cs="Arial"/>
          <w:color w:val="000000"/>
          <w:sz w:val="19"/>
          <w:szCs w:val="24"/>
        </w:rPr>
        <w:t xml:space="preserve">r Frischluft sorgen. </w:t>
      </w:r>
    </w:p>
    <w:p w:rsidR="00000000" w:rsidRDefault="00DB74F4">
      <w:pPr>
        <w:framePr w:w="7875" w:h="1652" w:hRule="exact" w:wrap="auto" w:vAnchor="page" w:hAnchor="page" w:x="1967" w:y="12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Nach Hautkontakt: </w:t>
      </w:r>
      <w:r>
        <w:rPr>
          <w:rFonts w:ascii="Arial" w:hAnsi="Arial" w:cs="Arial"/>
          <w:color w:val="000000"/>
          <w:sz w:val="19"/>
          <w:szCs w:val="24"/>
        </w:rPr>
        <w:t xml:space="preserve">Mit reichlich Wasser abwaschen. Kontaminierte Kleidung ausziehen und vor erneutem Tragen waschen. </w:t>
      </w:r>
    </w:p>
    <w:p w:rsidR="00000000" w:rsidRDefault="00DB74F4">
      <w:pPr>
        <w:framePr w:w="7875" w:h="1652" w:hRule="exact" w:wrap="auto" w:vAnchor="page" w:hAnchor="page" w:x="1967" w:y="12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Nach Augenkontakt: Sofort vorsichtig und gr</w:t>
      </w:r>
      <w:r>
        <w:rPr>
          <w:rFonts w:ascii="Arial" w:hAnsi="Arial" w:cs="Arial"/>
          <w:color w:val="000000"/>
          <w:sz w:val="19"/>
          <w:szCs w:val="24"/>
        </w:rPr>
        <w:t>ü</w:t>
      </w:r>
      <w:r>
        <w:rPr>
          <w:rFonts w:ascii="Arial" w:hAnsi="Arial" w:cs="Arial"/>
          <w:color w:val="000000"/>
          <w:sz w:val="19"/>
          <w:szCs w:val="24"/>
        </w:rPr>
        <w:t>ndlich mit Augendusche oder mit Wasser sp</w:t>
      </w:r>
      <w:r>
        <w:rPr>
          <w:rFonts w:ascii="Arial" w:hAnsi="Arial" w:cs="Arial"/>
          <w:color w:val="000000"/>
          <w:sz w:val="19"/>
          <w:szCs w:val="24"/>
        </w:rPr>
        <w:t>ü</w:t>
      </w:r>
      <w:r>
        <w:rPr>
          <w:rFonts w:ascii="Arial" w:hAnsi="Arial" w:cs="Arial"/>
          <w:color w:val="000000"/>
          <w:sz w:val="19"/>
          <w:szCs w:val="24"/>
        </w:rPr>
        <w:t xml:space="preserve">len. </w:t>
      </w:r>
    </w:p>
    <w:p w:rsidR="00000000" w:rsidRDefault="00DB74F4">
      <w:pPr>
        <w:framePr w:w="7875" w:h="1652" w:hRule="exact" w:wrap="auto" w:vAnchor="page" w:hAnchor="page" w:x="1967" w:y="12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Nach Verschlucken: Sofort Mund aussp</w:t>
      </w:r>
      <w:r>
        <w:rPr>
          <w:rFonts w:ascii="Arial" w:hAnsi="Arial" w:cs="Arial"/>
          <w:color w:val="000000"/>
          <w:sz w:val="19"/>
          <w:szCs w:val="24"/>
        </w:rPr>
        <w:t>ü</w:t>
      </w:r>
      <w:r>
        <w:rPr>
          <w:rFonts w:ascii="Arial" w:hAnsi="Arial" w:cs="Arial"/>
          <w:color w:val="000000"/>
          <w:sz w:val="19"/>
          <w:szCs w:val="24"/>
        </w:rPr>
        <w:t>len und reichlich Wasser nac</w:t>
      </w:r>
      <w:r>
        <w:rPr>
          <w:rFonts w:ascii="Arial" w:hAnsi="Arial" w:cs="Arial"/>
          <w:color w:val="000000"/>
          <w:sz w:val="19"/>
          <w:szCs w:val="24"/>
        </w:rPr>
        <w:t>htrinken.</w:t>
      </w:r>
    </w:p>
    <w:p w:rsidR="00000000" w:rsidRDefault="00DB74F4">
      <w:pPr>
        <w:framePr w:w="10195" w:h="332" w:hRule="exact" w:wrap="auto" w:vAnchor="page" w:hAnchor="page" w:x="816" w:y="12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54" type="#_x0000_t75" style="position:absolute;left:0;text-align:left;margin-left:40.75pt;margin-top:625.85pt;width:48.25pt;height:48.5pt;z-index:-251629568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rFonts w:ascii="Arial" w:hAnsi="Arial" w:cs="Arial"/>
          <w:b/>
          <w:color w:val="FFFFFF"/>
          <w:sz w:val="27"/>
          <w:szCs w:val="24"/>
        </w:rPr>
        <w:t>ERSTE HILFE</w:t>
      </w:r>
    </w:p>
    <w:p w:rsidR="00000000" w:rsidRDefault="00DB74F4">
      <w:pPr>
        <w:framePr w:w="1099" w:h="480" w:hRule="exact" w:wrap="auto" w:vAnchor="page" w:hAnchor="page" w:x="816" w:y="135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9"/>
          <w:szCs w:val="24"/>
        </w:rPr>
        <w:t>Arzt:</w:t>
      </w:r>
    </w:p>
    <w:p w:rsidR="00000000" w:rsidRDefault="00DB74F4">
      <w:pPr>
        <w:framePr w:w="1099" w:h="480" w:hRule="exact" w:wrap="auto" w:vAnchor="page" w:hAnchor="page" w:x="816" w:y="135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112</w:t>
      </w:r>
    </w:p>
    <w:p w:rsidR="00BF7853" w:rsidRDefault="00DB74F4" w:rsidP="00BF7853">
      <w:pPr>
        <w:framePr w:w="10196" w:h="708" w:hRule="exact" w:wrap="auto" w:vAnchor="page" w:hAnchor="page" w:x="816" w:y="146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Entsorgung von Produktresten: Nicht in die Kanalisation oder Gew</w:t>
      </w:r>
      <w:r>
        <w:rPr>
          <w:rFonts w:ascii="Arial" w:hAnsi="Arial" w:cs="Arial"/>
          <w:color w:val="000000"/>
          <w:sz w:val="19"/>
          <w:szCs w:val="24"/>
        </w:rPr>
        <w:t>ä</w:t>
      </w:r>
      <w:r>
        <w:rPr>
          <w:rFonts w:ascii="Arial" w:hAnsi="Arial" w:cs="Arial"/>
          <w:color w:val="000000"/>
          <w:sz w:val="19"/>
          <w:szCs w:val="24"/>
        </w:rPr>
        <w:t>sser gelangen lassen. Entsorgung gem</w:t>
      </w:r>
      <w:r>
        <w:rPr>
          <w:rFonts w:ascii="Arial" w:hAnsi="Arial" w:cs="Arial"/>
          <w:color w:val="000000"/>
          <w:sz w:val="19"/>
          <w:szCs w:val="24"/>
        </w:rPr>
        <w:t>äß</w:t>
      </w:r>
      <w:r>
        <w:rPr>
          <w:rFonts w:ascii="Arial" w:hAnsi="Arial" w:cs="Arial"/>
          <w:color w:val="000000"/>
          <w:sz w:val="19"/>
          <w:szCs w:val="24"/>
        </w:rPr>
        <w:t xml:space="preserve"> den beh</w:t>
      </w:r>
      <w:r>
        <w:rPr>
          <w:rFonts w:ascii="Arial" w:hAnsi="Arial" w:cs="Arial"/>
          <w:color w:val="000000"/>
          <w:sz w:val="19"/>
          <w:szCs w:val="24"/>
        </w:rPr>
        <w:t>ö</w:t>
      </w:r>
      <w:r>
        <w:rPr>
          <w:rFonts w:ascii="Arial" w:hAnsi="Arial" w:cs="Arial"/>
          <w:color w:val="000000"/>
          <w:sz w:val="19"/>
          <w:szCs w:val="24"/>
        </w:rPr>
        <w:t xml:space="preserve">rdlichen Vorschriften. </w:t>
      </w:r>
      <w:r>
        <w:rPr>
          <w:rFonts w:ascii="Arial" w:hAnsi="Arial" w:cs="Arial"/>
          <w:color w:val="000000"/>
          <w:sz w:val="19"/>
          <w:szCs w:val="24"/>
        </w:rPr>
        <w:t>Verunreinigte Verpackungen: Mit reichlich Wasser abwaschen. Vollst</w:t>
      </w:r>
      <w:r>
        <w:rPr>
          <w:rFonts w:ascii="Arial" w:hAnsi="Arial" w:cs="Arial"/>
          <w:color w:val="000000"/>
          <w:sz w:val="19"/>
          <w:szCs w:val="24"/>
        </w:rPr>
        <w:t>ä</w:t>
      </w:r>
      <w:r>
        <w:rPr>
          <w:rFonts w:ascii="Arial" w:hAnsi="Arial" w:cs="Arial"/>
          <w:color w:val="000000"/>
          <w:sz w:val="19"/>
          <w:szCs w:val="24"/>
        </w:rPr>
        <w:t>ndig entleerte Verpackungen k</w:t>
      </w:r>
      <w:r>
        <w:rPr>
          <w:rFonts w:ascii="Arial" w:hAnsi="Arial" w:cs="Arial"/>
          <w:color w:val="000000"/>
          <w:sz w:val="19"/>
          <w:szCs w:val="24"/>
        </w:rPr>
        <w:t>ö</w:t>
      </w:r>
      <w:r>
        <w:rPr>
          <w:rFonts w:ascii="Arial" w:hAnsi="Arial" w:cs="Arial"/>
          <w:color w:val="000000"/>
          <w:sz w:val="19"/>
          <w:szCs w:val="24"/>
        </w:rPr>
        <w:t xml:space="preserve">nnen einer </w:t>
      </w:r>
      <w:r w:rsidR="00BF7853">
        <w:rPr>
          <w:rFonts w:ascii="Arial" w:hAnsi="Arial" w:cs="Arial"/>
          <w:color w:val="000000"/>
          <w:sz w:val="19"/>
          <w:szCs w:val="24"/>
        </w:rPr>
        <w:t>Verwertung zugeführt werden.</w:t>
      </w:r>
    </w:p>
    <w:p w:rsidR="00000000" w:rsidRDefault="00DB74F4">
      <w:pPr>
        <w:framePr w:w="10196" w:h="708" w:hRule="exact" w:wrap="auto" w:vAnchor="page" w:hAnchor="page" w:x="816" w:y="146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DB74F4">
      <w:pPr>
        <w:framePr w:w="10195" w:h="332" w:hRule="exact" w:wrap="auto" w:vAnchor="page" w:hAnchor="page" w:x="816" w:y="142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FFFF"/>
          <w:sz w:val="27"/>
          <w:szCs w:val="24"/>
        </w:rPr>
        <w:t>SACHGERECHTE ENTSORGUNG</w:t>
      </w:r>
    </w:p>
    <w:p w:rsidR="00000000" w:rsidRDefault="00DB74F4">
      <w:pPr>
        <w:framePr w:w="969" w:h="213" w:hRule="exact" w:wrap="auto" w:vAnchor="page" w:hAnchor="page" w:x="10442" w:y="15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1/</w:t>
      </w:r>
      <w:r w:rsidR="00BF7853">
        <w:rPr>
          <w:rFonts w:ascii="Arial" w:hAnsi="Arial" w:cs="Arial"/>
          <w:color w:val="000000"/>
          <w:sz w:val="19"/>
          <w:szCs w:val="24"/>
        </w:rPr>
        <w:t>1</w:t>
      </w:r>
    </w:p>
    <w:p w:rsidR="00000000" w:rsidRDefault="00DB74F4">
      <w:pPr>
        <w:framePr w:w="2158" w:h="225" w:hRule="exact" w:wrap="auto" w:vAnchor="page" w:hAnchor="page" w:x="3602" w:y="154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 xml:space="preserve">Nr.: </w:t>
      </w:r>
      <w:r>
        <w:rPr>
          <w:rFonts w:ascii="Arial" w:hAnsi="Arial" w:cs="Arial"/>
          <w:color w:val="000000"/>
          <w:sz w:val="17"/>
          <w:szCs w:val="24"/>
        </w:rPr>
        <w:t>R</w:t>
      </w:r>
      <w:r>
        <w:rPr>
          <w:rFonts w:ascii="Arial" w:hAnsi="Arial" w:cs="Arial"/>
          <w:color w:val="000000"/>
          <w:sz w:val="17"/>
          <w:szCs w:val="24"/>
        </w:rPr>
        <w:t>H</w:t>
      </w:r>
      <w:r>
        <w:rPr>
          <w:rFonts w:ascii="Arial" w:hAnsi="Arial" w:cs="Arial"/>
          <w:color w:val="000000"/>
          <w:sz w:val="17"/>
          <w:szCs w:val="24"/>
        </w:rPr>
        <w:t>001</w:t>
      </w:r>
    </w:p>
    <w:p w:rsidR="00000000" w:rsidRDefault="00DB74F4">
      <w:pPr>
        <w:framePr w:w="627" w:h="185" w:hRule="exact" w:wrap="auto" w:vAnchor="page" w:hAnchor="page" w:x="5398" w:y="158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5"/>
          <w:szCs w:val="24"/>
        </w:rPr>
        <w:t>DE</w:t>
      </w:r>
    </w:p>
    <w:p w:rsidR="00000000" w:rsidRDefault="00DB74F4">
      <w:pPr>
        <w:framePr w:w="2672" w:h="219" w:hRule="exact" w:wrap="auto" w:vAnchor="page" w:hAnchor="page" w:x="816" w:y="154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Stand: 12.09.2015</w:t>
      </w:r>
    </w:p>
    <w:p w:rsidR="00BF7853" w:rsidRDefault="00BF7853" w:rsidP="00BF7853">
      <w:pPr>
        <w:framePr w:w="1294" w:h="225" w:hRule="exact" w:wrap="auto" w:vAnchor="page" w:hAnchor="page" w:x="5896" w:y="154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Datum:</w:t>
      </w:r>
    </w:p>
    <w:p w:rsidR="00BF7853" w:rsidRDefault="00BF7853" w:rsidP="00BF7853">
      <w:pPr>
        <w:framePr w:w="1643" w:h="225" w:hRule="exact" w:wrap="auto" w:vAnchor="page" w:hAnchor="page" w:x="7381" w:y="15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Unterschrift:</w:t>
      </w:r>
    </w:p>
    <w:p w:rsidR="00000000" w:rsidRDefault="00DB74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 w:rsidSect="00BF7853">
          <w:type w:val="continuous"/>
          <w:pgSz w:w="11904" w:h="16836"/>
          <w:pgMar w:top="426" w:right="363" w:bottom="426" w:left="181" w:header="720" w:footer="720" w:gutter="0"/>
          <w:cols w:space="720"/>
          <w:noEndnote/>
        </w:sectPr>
      </w:pPr>
    </w:p>
    <w:p w:rsidR="00000000" w:rsidRDefault="00DB74F4" w:rsidP="00BF78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00000">
      <w:type w:val="continuous"/>
      <w:pgSz w:w="11904" w:h="16836"/>
      <w:pgMar w:top="709" w:right="363" w:bottom="737" w:left="18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A6B59"/>
    <w:rsid w:val="001A6B59"/>
    <w:rsid w:val="003B0733"/>
    <w:rsid w:val="00BF7853"/>
    <w:rsid w:val="00DB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1991</Characters>
  <Application>Microsoft Office Word</Application>
  <DocSecurity>0</DocSecurity>
  <Lines>16</Lines>
  <Paragraphs>4</Paragraphs>
  <ScaleCrop>false</ScaleCrop>
  <Company>Crystal Decisions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Mawi10</cp:lastModifiedBy>
  <cp:revision>2</cp:revision>
  <cp:lastPrinted>2015-09-23T14:00:00Z</cp:lastPrinted>
  <dcterms:created xsi:type="dcterms:W3CDTF">2015-09-23T14:21:00Z</dcterms:created>
  <dcterms:modified xsi:type="dcterms:W3CDTF">2015-09-23T14:21:00Z</dcterms:modified>
</cp:coreProperties>
</file>